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8C01419" w:rsidR="00BF681F" w:rsidRPr="00DF4478" w:rsidRDefault="00C226D3" w:rsidP="00ED65F7">
      <w:pPr>
        <w:tabs>
          <w:tab w:val="left" w:pos="7650"/>
        </w:tabs>
        <w:jc w:val="center"/>
        <w:rPr>
          <w:rFonts w:eastAsia="FangSong"/>
          <w:b/>
          <w:bCs/>
          <w:sz w:val="22"/>
          <w:szCs w:val="22"/>
        </w:rPr>
      </w:pPr>
      <w:r>
        <w:rPr>
          <w:rFonts w:eastAsia="FangSong"/>
          <w:b/>
          <w:bCs/>
          <w:sz w:val="22"/>
          <w:szCs w:val="22"/>
        </w:rPr>
        <w:t xml:space="preserve"> </w:t>
      </w:r>
      <w:r w:rsidR="00BF681F" w:rsidRPr="00DF4478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BB205E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67649939" w:rsidR="004843D2" w:rsidRPr="00BB205E" w:rsidRDefault="00BF681F" w:rsidP="00BF681F">
      <w:pPr>
        <w:jc w:val="both"/>
        <w:rPr>
          <w:rFonts w:eastAsia="FangSong"/>
          <w:sz w:val="20"/>
          <w:szCs w:val="20"/>
        </w:rPr>
      </w:pPr>
      <w:r w:rsidRPr="00BB205E">
        <w:rPr>
          <w:rFonts w:eastAsia="FangSong"/>
          <w:sz w:val="20"/>
          <w:szCs w:val="20"/>
        </w:rPr>
        <w:t xml:space="preserve">Pursuant to the provisions of Chapter 551 of the Texas </w:t>
      </w:r>
      <w:r w:rsidR="0033303C" w:rsidRPr="00BB205E">
        <w:rPr>
          <w:rFonts w:eastAsia="FangSong"/>
          <w:b/>
          <w:bCs/>
          <w:sz w:val="20"/>
          <w:szCs w:val="20"/>
        </w:rPr>
        <w:t>Special</w:t>
      </w:r>
      <w:r w:rsidR="009760F0" w:rsidRPr="00BB205E">
        <w:rPr>
          <w:rFonts w:eastAsia="FangSong"/>
          <w:sz w:val="20"/>
          <w:szCs w:val="20"/>
        </w:rPr>
        <w:t xml:space="preserve"> </w:t>
      </w:r>
      <w:r w:rsidRPr="00BB205E">
        <w:rPr>
          <w:rFonts w:eastAsia="FangSong"/>
          <w:b/>
          <w:bCs/>
          <w:sz w:val="20"/>
          <w:szCs w:val="20"/>
        </w:rPr>
        <w:t xml:space="preserve">Meeting </w:t>
      </w:r>
      <w:r w:rsidRPr="00BB205E">
        <w:rPr>
          <w:rFonts w:eastAsia="FangSong"/>
          <w:sz w:val="20"/>
          <w:szCs w:val="20"/>
        </w:rPr>
        <w:t>of said Court on</w:t>
      </w:r>
      <w:r w:rsidR="009C7A23" w:rsidRPr="00BB205E">
        <w:rPr>
          <w:rFonts w:eastAsia="FangSong"/>
          <w:sz w:val="20"/>
          <w:szCs w:val="20"/>
        </w:rPr>
        <w:t xml:space="preserve"> </w:t>
      </w:r>
      <w:r w:rsidR="00687D0A" w:rsidRPr="00BB205E">
        <w:rPr>
          <w:rFonts w:eastAsia="FangSong"/>
          <w:b/>
          <w:sz w:val="20"/>
          <w:szCs w:val="20"/>
        </w:rPr>
        <w:t>Monday</w:t>
      </w:r>
      <w:r w:rsidR="005A6110" w:rsidRPr="00BB205E">
        <w:rPr>
          <w:rFonts w:eastAsia="FangSong"/>
          <w:b/>
          <w:sz w:val="20"/>
          <w:szCs w:val="20"/>
        </w:rPr>
        <w:t xml:space="preserve">, </w:t>
      </w:r>
      <w:r w:rsidR="0033303C" w:rsidRPr="00BB205E">
        <w:rPr>
          <w:rFonts w:eastAsia="FangSong"/>
          <w:b/>
          <w:sz w:val="20"/>
          <w:szCs w:val="20"/>
        </w:rPr>
        <w:t>September</w:t>
      </w:r>
      <w:r w:rsidR="007353EF" w:rsidRPr="00BB205E">
        <w:rPr>
          <w:rFonts w:eastAsia="FangSong"/>
          <w:b/>
          <w:sz w:val="20"/>
          <w:szCs w:val="20"/>
        </w:rPr>
        <w:t xml:space="preserve"> </w:t>
      </w:r>
      <w:r w:rsidR="0033303C" w:rsidRPr="00BB205E">
        <w:rPr>
          <w:rFonts w:eastAsia="FangSong"/>
          <w:b/>
          <w:sz w:val="20"/>
          <w:szCs w:val="20"/>
        </w:rPr>
        <w:t>25</w:t>
      </w:r>
      <w:r w:rsidR="00401E12" w:rsidRPr="00BB205E">
        <w:rPr>
          <w:rFonts w:eastAsia="FangSong"/>
          <w:b/>
          <w:sz w:val="20"/>
          <w:szCs w:val="20"/>
        </w:rPr>
        <w:t>, 202</w:t>
      </w:r>
      <w:r w:rsidR="006261E2" w:rsidRPr="00BB205E">
        <w:rPr>
          <w:rFonts w:eastAsia="FangSong"/>
          <w:b/>
          <w:sz w:val="20"/>
          <w:szCs w:val="20"/>
        </w:rPr>
        <w:t>3</w:t>
      </w:r>
      <w:r w:rsidR="00883271" w:rsidRPr="00BB205E">
        <w:rPr>
          <w:rFonts w:eastAsia="FangSong"/>
          <w:b/>
          <w:sz w:val="20"/>
          <w:szCs w:val="20"/>
        </w:rPr>
        <w:t>,</w:t>
      </w:r>
      <w:r w:rsidRPr="00BB205E">
        <w:rPr>
          <w:rFonts w:eastAsia="FangSong"/>
          <w:b/>
          <w:sz w:val="20"/>
          <w:szCs w:val="20"/>
        </w:rPr>
        <w:t xml:space="preserve"> </w:t>
      </w:r>
      <w:r w:rsidRPr="00BB205E">
        <w:rPr>
          <w:rFonts w:eastAsia="FangSong"/>
          <w:b/>
          <w:bCs/>
          <w:sz w:val="20"/>
          <w:szCs w:val="20"/>
        </w:rPr>
        <w:t>at</w:t>
      </w:r>
      <w:r w:rsidR="005C147B" w:rsidRPr="00BB205E">
        <w:rPr>
          <w:rFonts w:eastAsia="FangSong"/>
          <w:b/>
          <w:bCs/>
          <w:sz w:val="20"/>
          <w:szCs w:val="20"/>
        </w:rPr>
        <w:t xml:space="preserve"> </w:t>
      </w:r>
      <w:r w:rsidR="00687D0A" w:rsidRPr="00BB205E">
        <w:rPr>
          <w:rFonts w:eastAsia="FangSong"/>
          <w:b/>
          <w:bCs/>
          <w:sz w:val="20"/>
          <w:szCs w:val="20"/>
        </w:rPr>
        <w:t>9</w:t>
      </w:r>
      <w:r w:rsidR="00CF0EA5" w:rsidRPr="00BB205E">
        <w:rPr>
          <w:rFonts w:eastAsia="FangSong"/>
          <w:b/>
          <w:bCs/>
          <w:sz w:val="20"/>
          <w:szCs w:val="20"/>
        </w:rPr>
        <w:t>:00</w:t>
      </w:r>
      <w:r w:rsidR="005C147B" w:rsidRPr="00BB205E">
        <w:rPr>
          <w:rFonts w:eastAsia="FangSong"/>
          <w:b/>
          <w:bCs/>
          <w:sz w:val="20"/>
          <w:szCs w:val="20"/>
        </w:rPr>
        <w:t xml:space="preserve"> </w:t>
      </w:r>
      <w:r w:rsidR="003504F1" w:rsidRPr="00BB205E">
        <w:rPr>
          <w:rFonts w:eastAsia="FangSong"/>
          <w:b/>
          <w:bCs/>
          <w:sz w:val="20"/>
          <w:szCs w:val="20"/>
        </w:rPr>
        <w:t>a</w:t>
      </w:r>
      <w:r w:rsidR="00347988" w:rsidRPr="00BB205E">
        <w:rPr>
          <w:rFonts w:eastAsia="FangSong"/>
          <w:b/>
          <w:bCs/>
          <w:sz w:val="20"/>
          <w:szCs w:val="20"/>
        </w:rPr>
        <w:t>.</w:t>
      </w:r>
      <w:r w:rsidRPr="00BB205E">
        <w:rPr>
          <w:rFonts w:eastAsia="FangSong"/>
          <w:b/>
          <w:bCs/>
          <w:sz w:val="20"/>
          <w:szCs w:val="20"/>
        </w:rPr>
        <w:t>m.,</w:t>
      </w:r>
      <w:r w:rsidRPr="00BB205E">
        <w:rPr>
          <w:rFonts w:eastAsia="FangSong"/>
          <w:sz w:val="20"/>
          <w:szCs w:val="20"/>
        </w:rPr>
        <w:t xml:space="preserve"> in the </w:t>
      </w:r>
      <w:r w:rsidR="00687D0A" w:rsidRPr="00BB205E">
        <w:rPr>
          <w:rFonts w:eastAsia="FangSong"/>
          <w:sz w:val="20"/>
          <w:szCs w:val="20"/>
        </w:rPr>
        <w:t>Commissioners’ Courtroom 715 S. Dumas Ave., Room 203</w:t>
      </w:r>
      <w:r w:rsidRPr="00BB205E">
        <w:rPr>
          <w:rFonts w:eastAsia="FangSong"/>
          <w:sz w:val="20"/>
          <w:szCs w:val="20"/>
        </w:rPr>
        <w:t>, Dumas, Moore County, Texas, at which time they will consider the following:</w:t>
      </w:r>
      <w:r w:rsidR="00E86BEC" w:rsidRPr="00BB205E">
        <w:rPr>
          <w:rFonts w:eastAsia="FangSong"/>
          <w:sz w:val="20"/>
          <w:szCs w:val="20"/>
        </w:rPr>
        <w:t xml:space="preserve"> </w:t>
      </w:r>
    </w:p>
    <w:p w14:paraId="5361A514" w14:textId="77777777" w:rsidR="00AD4D41" w:rsidRPr="00BB205E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220FE654" w:rsidR="00ED122E" w:rsidRPr="00BB205E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BB205E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BB205E">
        <w:rPr>
          <w:rFonts w:eastAsia="FangSong"/>
          <w:b/>
          <w:sz w:val="20"/>
          <w:szCs w:val="20"/>
        </w:rPr>
        <w:t xml:space="preserve">   </w:t>
      </w:r>
      <w:r w:rsidR="000F23CB" w:rsidRPr="00BB205E">
        <w:rPr>
          <w:rFonts w:eastAsia="FangSong"/>
          <w:b/>
          <w:sz w:val="20"/>
          <w:szCs w:val="20"/>
        </w:rPr>
        <w:t>I</w:t>
      </w:r>
      <w:r w:rsidRPr="00BB205E">
        <w:rPr>
          <w:rFonts w:eastAsia="FangSong"/>
          <w:b/>
          <w:sz w:val="20"/>
          <w:szCs w:val="20"/>
        </w:rPr>
        <w:t>nvocation</w:t>
      </w:r>
      <w:r w:rsidR="000039F5" w:rsidRPr="00BB205E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D6764" w:rsidRPr="00BB205E">
        <w:rPr>
          <w:rFonts w:eastAsia="FangSong"/>
          <w:b/>
          <w:sz w:val="20"/>
          <w:szCs w:val="20"/>
        </w:rPr>
        <w:t>Judge Rhoades</w:t>
      </w:r>
    </w:p>
    <w:bookmarkEnd w:id="0"/>
    <w:bookmarkEnd w:id="1"/>
    <w:bookmarkEnd w:id="2"/>
    <w:bookmarkEnd w:id="3"/>
    <w:bookmarkEnd w:id="4"/>
    <w:bookmarkEnd w:id="5"/>
    <w:p w14:paraId="63AFD3E4" w14:textId="4CFF20D8" w:rsidR="00687D0A" w:rsidRPr="00D53634" w:rsidRDefault="00BB205E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R</w:t>
      </w:r>
      <w:r w:rsidR="00687D0A" w:rsidRPr="00D53634">
        <w:rPr>
          <w:sz w:val="22"/>
          <w:szCs w:val="22"/>
        </w:rPr>
        <w:t>outine announcements and reports</w:t>
      </w:r>
    </w:p>
    <w:p w14:paraId="6B60D04E" w14:textId="77777777" w:rsidR="00687D0A" w:rsidRPr="00D53634" w:rsidRDefault="00687D0A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53634">
        <w:rPr>
          <w:sz w:val="22"/>
          <w:szCs w:val="22"/>
        </w:rPr>
        <w:t>Examine and approve all accounts</w:t>
      </w:r>
    </w:p>
    <w:p w14:paraId="5E2105EB" w14:textId="0F6D4DE1" w:rsidR="00976B58" w:rsidRPr="00D53634" w:rsidRDefault="00687D0A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53634">
        <w:rPr>
          <w:sz w:val="22"/>
          <w:szCs w:val="22"/>
        </w:rPr>
        <w:t>Approve temporary cash investments</w:t>
      </w:r>
    </w:p>
    <w:p w14:paraId="17B1B0E8" w14:textId="6D7059A4" w:rsidR="00E051F0" w:rsidRPr="00D53634" w:rsidRDefault="00E051F0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53634">
        <w:rPr>
          <w:sz w:val="22"/>
          <w:szCs w:val="22"/>
        </w:rPr>
        <w:t xml:space="preserve">Discuss and </w:t>
      </w:r>
      <w:r w:rsidR="00624D00">
        <w:rPr>
          <w:sz w:val="22"/>
          <w:szCs w:val="22"/>
        </w:rPr>
        <w:t xml:space="preserve">approve Interlocal Agreement with the Panhandle Area Public Defender’s Office </w:t>
      </w:r>
    </w:p>
    <w:p w14:paraId="7B24CF03" w14:textId="617C37F8" w:rsidR="00E051F0" w:rsidRPr="00BB205E" w:rsidRDefault="00E051F0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53634">
        <w:rPr>
          <w:sz w:val="22"/>
          <w:szCs w:val="22"/>
        </w:rPr>
        <w:t xml:space="preserve">Discuss and </w:t>
      </w:r>
      <w:proofErr w:type="gramStart"/>
      <w:r w:rsidRPr="00D53634">
        <w:rPr>
          <w:sz w:val="22"/>
          <w:szCs w:val="22"/>
        </w:rPr>
        <w:t xml:space="preserve">take </w:t>
      </w:r>
      <w:r w:rsidR="00E55959" w:rsidRPr="00D53634">
        <w:rPr>
          <w:sz w:val="22"/>
          <w:szCs w:val="22"/>
        </w:rPr>
        <w:t>action</w:t>
      </w:r>
      <w:proofErr w:type="gramEnd"/>
      <w:r w:rsidR="00E55959" w:rsidRPr="00D53634">
        <w:rPr>
          <w:sz w:val="22"/>
          <w:szCs w:val="22"/>
        </w:rPr>
        <w:t xml:space="preserve"> on Tim Salley’s Indigent Defense caseload overage </w:t>
      </w:r>
    </w:p>
    <w:p w14:paraId="28FC07D7" w14:textId="67C58198" w:rsidR="00BB205E" w:rsidRPr="00BA6804" w:rsidRDefault="00BB205E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53634">
        <w:rPr>
          <w:sz w:val="22"/>
          <w:szCs w:val="22"/>
        </w:rPr>
        <w:t>Discuss and take action to amend Moore County Appraisal District Board nominees</w:t>
      </w:r>
    </w:p>
    <w:p w14:paraId="3C138627" w14:textId="5A0FD9B3" w:rsidR="00BA6804" w:rsidRPr="00D53634" w:rsidRDefault="00BA6804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take any necessary action on Moore County Appraisal District’s Budget</w:t>
      </w:r>
    </w:p>
    <w:p w14:paraId="1F980763" w14:textId="3EE1EB36" w:rsidR="00A64DC0" w:rsidRPr="00D53634" w:rsidRDefault="00A64DC0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53634">
        <w:rPr>
          <w:sz w:val="22"/>
          <w:szCs w:val="22"/>
        </w:rPr>
        <w:t xml:space="preserve">Discuss and </w:t>
      </w:r>
      <w:proofErr w:type="gramStart"/>
      <w:r w:rsidRPr="00D53634">
        <w:rPr>
          <w:sz w:val="22"/>
          <w:szCs w:val="22"/>
        </w:rPr>
        <w:t>take action</w:t>
      </w:r>
      <w:proofErr w:type="gramEnd"/>
      <w:r w:rsidRPr="00D53634">
        <w:rPr>
          <w:sz w:val="22"/>
          <w:szCs w:val="22"/>
        </w:rPr>
        <w:t xml:space="preserve"> on hiring Daisy Lucero at the Tax office with a starting salary of $3,688.57 per month with a $50.00 raise every six months for two years</w:t>
      </w:r>
    </w:p>
    <w:p w14:paraId="2AF553E9" w14:textId="4F2BF977" w:rsidR="00E55959" w:rsidRPr="00D53634" w:rsidRDefault="00E55959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53634">
        <w:rPr>
          <w:sz w:val="22"/>
          <w:szCs w:val="22"/>
        </w:rPr>
        <w:t xml:space="preserve">Discuss and approve the donation of $2000.00 to the Harrington Library Consortium for the purchase of eBooks and </w:t>
      </w:r>
      <w:proofErr w:type="spellStart"/>
      <w:r w:rsidRPr="00D53634">
        <w:rPr>
          <w:sz w:val="22"/>
          <w:szCs w:val="22"/>
        </w:rPr>
        <w:t>eAudiobooks</w:t>
      </w:r>
      <w:proofErr w:type="spellEnd"/>
      <w:r w:rsidRPr="00D53634">
        <w:rPr>
          <w:sz w:val="22"/>
          <w:szCs w:val="22"/>
        </w:rPr>
        <w:t xml:space="preserve"> for the Cloud Library to be paid out of the Library’s Printing, Bindery &amp; Books Budget</w:t>
      </w:r>
    </w:p>
    <w:p w14:paraId="4FC940BB" w14:textId="4D0476CA" w:rsidR="00E55959" w:rsidRPr="00D53634" w:rsidRDefault="00E55959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53634">
        <w:rPr>
          <w:sz w:val="22"/>
          <w:szCs w:val="22"/>
        </w:rPr>
        <w:t xml:space="preserve">Discuss and approve the appointment of Patsy Long and Isabel Meraz to the Library Board for </w:t>
      </w:r>
      <w:r w:rsidR="00BB205E" w:rsidRPr="00D53634">
        <w:rPr>
          <w:sz w:val="22"/>
          <w:szCs w:val="22"/>
        </w:rPr>
        <w:t>three-year</w:t>
      </w:r>
      <w:r w:rsidRPr="00D53634">
        <w:rPr>
          <w:sz w:val="22"/>
          <w:szCs w:val="22"/>
        </w:rPr>
        <w:t xml:space="preserve"> terms each</w:t>
      </w:r>
    </w:p>
    <w:p w14:paraId="40F261C0" w14:textId="6B127F52" w:rsidR="00E55959" w:rsidRDefault="00E55959" w:rsidP="00E5595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53634">
        <w:rPr>
          <w:rFonts w:ascii="Times New Roman" w:hAnsi="Times New Roman" w:cs="Times New Roman"/>
          <w:sz w:val="22"/>
          <w:szCs w:val="22"/>
        </w:rPr>
        <w:t xml:space="preserve">Approve new contract for inmate housing with Childress County </w:t>
      </w:r>
    </w:p>
    <w:p w14:paraId="7B5D443C" w14:textId="1BBAA4AF" w:rsidR="00557170" w:rsidRPr="00D53634" w:rsidRDefault="00557170" w:rsidP="00E5595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57170">
        <w:rPr>
          <w:rFonts w:ascii="Times New Roman" w:hAnsi="Times New Roman" w:cs="Times New Roman"/>
          <w:sz w:val="22"/>
          <w:szCs w:val="22"/>
        </w:rPr>
        <w:t>Discuss and approve the Sheriff’s Fees for 2024 with the fees to remain the same as current fees</w:t>
      </w:r>
    </w:p>
    <w:p w14:paraId="34AD1D6E" w14:textId="0A51E480" w:rsidR="00E55959" w:rsidRPr="00D53634" w:rsidRDefault="00E55959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53634">
        <w:rPr>
          <w:sz w:val="22"/>
          <w:szCs w:val="22"/>
        </w:rPr>
        <w:t>Discuss and approve the joint contract for election services between Moore County Clerk and Sunray Collegiate ISD for the November 7, 2023 Special Election</w:t>
      </w:r>
    </w:p>
    <w:p w14:paraId="2C0F1B43" w14:textId="77777777" w:rsidR="00764D84" w:rsidRPr="00D53634" w:rsidRDefault="00764D84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53634">
        <w:rPr>
          <w:sz w:val="22"/>
          <w:szCs w:val="22"/>
        </w:rPr>
        <w:t>Discuss and approve the fourth contract renewal for the Statewide Automated Victim Notification Service (SAVNS)</w:t>
      </w:r>
    </w:p>
    <w:p w14:paraId="7CB75483" w14:textId="77777777" w:rsidR="0033303C" w:rsidRPr="00D53634" w:rsidRDefault="0033303C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53634">
        <w:rPr>
          <w:sz w:val="22"/>
          <w:szCs w:val="22"/>
        </w:rPr>
        <w:t xml:space="preserve">Discuss and approve amended Panhandle Workforce Development Area Interlocal Agreement </w:t>
      </w:r>
    </w:p>
    <w:p w14:paraId="0FF125EC" w14:textId="2F70C7C2" w:rsidR="00DD6764" w:rsidRPr="00BB205E" w:rsidRDefault="00DD6764" w:rsidP="00BB205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53634">
        <w:rPr>
          <w:sz w:val="22"/>
          <w:szCs w:val="22"/>
        </w:rPr>
        <w:t>Discuss and approve reappoint Sheriff J. Dale Butler to the TPC Board for a term set to expire 11/20/2023</w:t>
      </w:r>
    </w:p>
    <w:p w14:paraId="3E722BF9" w14:textId="13C50E63" w:rsidR="00D53634" w:rsidRPr="00E71063" w:rsidRDefault="00D53634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Discuss and approve the hiring of </w:t>
      </w:r>
      <w:r w:rsidR="00B65424">
        <w:rPr>
          <w:sz w:val="22"/>
          <w:szCs w:val="22"/>
        </w:rPr>
        <w:t>Elodia Arroyos</w:t>
      </w:r>
      <w:r>
        <w:rPr>
          <w:sz w:val="22"/>
          <w:szCs w:val="22"/>
        </w:rPr>
        <w:t xml:space="preserve"> as a maintenance/ custodian with a starting salary of $19.23/ hour with a .50 cent raise every 6 months for two years and a $40 monthly cellphone allowance </w:t>
      </w:r>
    </w:p>
    <w:p w14:paraId="5A03F267" w14:textId="5CE706CD" w:rsidR="00E71063" w:rsidRPr="00D53634" w:rsidRDefault="00E71063" w:rsidP="00E5595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71063">
        <w:rPr>
          <w:sz w:val="22"/>
          <w:szCs w:val="22"/>
        </w:rPr>
        <w:t xml:space="preserve">Discuss and </w:t>
      </w:r>
      <w:proofErr w:type="gramStart"/>
      <w:r w:rsidRPr="00E71063">
        <w:rPr>
          <w:sz w:val="22"/>
          <w:szCs w:val="22"/>
        </w:rPr>
        <w:t>take action</w:t>
      </w:r>
      <w:proofErr w:type="gramEnd"/>
      <w:r w:rsidRPr="00E71063">
        <w:rPr>
          <w:sz w:val="22"/>
          <w:szCs w:val="22"/>
        </w:rPr>
        <w:t xml:space="preserve"> on purchasing a 14’ leadup kit at a cost of $</w:t>
      </w:r>
      <w:r>
        <w:rPr>
          <w:sz w:val="22"/>
          <w:szCs w:val="22"/>
        </w:rPr>
        <w:t>3353</w:t>
      </w:r>
      <w:r w:rsidRPr="00E71063">
        <w:rPr>
          <w:sz w:val="22"/>
          <w:szCs w:val="22"/>
        </w:rPr>
        <w:t xml:space="preserve"> for the Sunray Rodeo Arena</w:t>
      </w:r>
      <w:r>
        <w:rPr>
          <w:sz w:val="22"/>
          <w:szCs w:val="22"/>
        </w:rPr>
        <w:t>, $1900 was previously approved 09/11/2023</w:t>
      </w:r>
    </w:p>
    <w:p w14:paraId="790B09D4" w14:textId="35A573E4" w:rsidR="00686BF4" w:rsidRDefault="00686BF4" w:rsidP="00E55959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6" w:name="_Hlk134103074"/>
      <w:r w:rsidRPr="00D53634">
        <w:rPr>
          <w:sz w:val="22"/>
          <w:szCs w:val="22"/>
        </w:rPr>
        <w:t>Discuss Road and Bridge matters and take any necessary action</w:t>
      </w:r>
    </w:p>
    <w:p w14:paraId="39C32763" w14:textId="33D4A0DB" w:rsidR="00BB205E" w:rsidRDefault="00BB205E" w:rsidP="00E55959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Discuss and approve the ADCR Rate 12.34% with the Texas County and District Retirement System</w:t>
      </w:r>
    </w:p>
    <w:p w14:paraId="60615963" w14:textId="2B61FB10" w:rsidR="00BB205E" w:rsidRDefault="00BB205E" w:rsidP="00E55959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Discuss and approve the renewal of 2024 </w:t>
      </w:r>
      <w:proofErr w:type="spellStart"/>
      <w:r>
        <w:rPr>
          <w:sz w:val="22"/>
          <w:szCs w:val="22"/>
        </w:rPr>
        <w:t>CountyChoice</w:t>
      </w:r>
      <w:proofErr w:type="spellEnd"/>
      <w:r>
        <w:rPr>
          <w:sz w:val="22"/>
          <w:szCs w:val="22"/>
        </w:rPr>
        <w:t xml:space="preserve"> Silver</w:t>
      </w:r>
    </w:p>
    <w:p w14:paraId="49EB2A7B" w14:textId="346264AE" w:rsidR="00BB205E" w:rsidRDefault="00BB205E" w:rsidP="00E55959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Discuss and approve a 3% salary increase for all full and part-time employees</w:t>
      </w:r>
    </w:p>
    <w:p w14:paraId="1C5950BB" w14:textId="411067FD" w:rsidR="00BB205E" w:rsidRDefault="00BB205E" w:rsidP="00E55959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Discuss and approve JP1 andJP2 travel increase to $300 effective 10/01/2023</w:t>
      </w:r>
    </w:p>
    <w:p w14:paraId="0F72B932" w14:textId="04FB748A" w:rsidR="00BB205E" w:rsidRDefault="00BB205E" w:rsidP="00E55959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Discuss and approve Amber Hokanson’s salary increase to $3888.57 per month effective 10/01/2023</w:t>
      </w:r>
    </w:p>
    <w:p w14:paraId="023E600F" w14:textId="07CDC1FB" w:rsidR="00BB205E" w:rsidRDefault="00BB205E" w:rsidP="00E55959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Discuss and approve new position for tax office effective 10-01-2023</w:t>
      </w:r>
    </w:p>
    <w:p w14:paraId="7B457ED7" w14:textId="743029CB" w:rsidR="00BB205E" w:rsidRPr="00D53634" w:rsidRDefault="00BB205E" w:rsidP="00E55959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Discuss and approve salary increase for Ezequiel Padilla to deputy pay at $28.89 per hour effective 10/01/2023</w:t>
      </w:r>
    </w:p>
    <w:p w14:paraId="2036543D" w14:textId="77777777" w:rsidR="0033303C" w:rsidRPr="00D53634" w:rsidRDefault="0033303C" w:rsidP="00E55959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D53634">
        <w:rPr>
          <w:sz w:val="22"/>
          <w:szCs w:val="22"/>
        </w:rPr>
        <w:t>Amend FY 2021-2022 Budget</w:t>
      </w:r>
    </w:p>
    <w:p w14:paraId="5A58EAD8" w14:textId="5F4A64A0" w:rsidR="0033303C" w:rsidRPr="00D53634" w:rsidRDefault="0033303C" w:rsidP="00E55959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D53634">
        <w:rPr>
          <w:sz w:val="22"/>
          <w:szCs w:val="22"/>
        </w:rPr>
        <w:t>Adopt FY 2022-2023 Budget</w:t>
      </w:r>
    </w:p>
    <w:p w14:paraId="4CE97343" w14:textId="236BE322" w:rsidR="001E592B" w:rsidRPr="00BB205E" w:rsidRDefault="001E592B" w:rsidP="00E5595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7" w:name="_Hlk134103082"/>
      <w:bookmarkEnd w:id="6"/>
      <w:r w:rsidRPr="00BB205E">
        <w:rPr>
          <w:sz w:val="22"/>
          <w:szCs w:val="22"/>
        </w:rPr>
        <w:t>Adjourn</w:t>
      </w:r>
    </w:p>
    <w:bookmarkEnd w:id="7"/>
    <w:p w14:paraId="6900916F" w14:textId="2A8C792E" w:rsidR="00F51BC3" w:rsidRPr="00BB205E" w:rsidRDefault="00F51BC3" w:rsidP="00867BB7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1B56D7C1" w:rsidR="00BF681F" w:rsidRPr="00BB205E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BB205E">
        <w:rPr>
          <w:rFonts w:eastAsia="FangSong"/>
          <w:sz w:val="20"/>
          <w:szCs w:val="20"/>
        </w:rPr>
        <w:t>Executed this</w:t>
      </w:r>
      <w:bookmarkStart w:id="8" w:name="_Hlk8224470"/>
      <w:bookmarkStart w:id="9" w:name="_Hlk26432510"/>
      <w:r w:rsidR="00580ADD" w:rsidRPr="00BB205E">
        <w:rPr>
          <w:rFonts w:eastAsia="FangSong"/>
          <w:sz w:val="20"/>
          <w:szCs w:val="20"/>
        </w:rPr>
        <w:t xml:space="preserve"> </w:t>
      </w:r>
      <w:r w:rsidR="00BB205E" w:rsidRPr="00BB205E">
        <w:rPr>
          <w:rFonts w:eastAsia="FangSong"/>
          <w:b/>
          <w:bCs/>
          <w:sz w:val="20"/>
          <w:szCs w:val="20"/>
        </w:rPr>
        <w:t>22nd</w:t>
      </w:r>
      <w:r w:rsidRPr="00BB205E">
        <w:rPr>
          <w:rFonts w:eastAsia="FangSong"/>
          <w:b/>
          <w:sz w:val="20"/>
          <w:szCs w:val="20"/>
        </w:rPr>
        <w:t xml:space="preserve"> day of </w:t>
      </w:r>
      <w:bookmarkEnd w:id="8"/>
      <w:bookmarkEnd w:id="9"/>
      <w:r w:rsidR="00DD6764" w:rsidRPr="00BB205E">
        <w:rPr>
          <w:rFonts w:eastAsia="FangSong"/>
          <w:b/>
          <w:sz w:val="20"/>
          <w:szCs w:val="20"/>
        </w:rPr>
        <w:t>September</w:t>
      </w:r>
      <w:r w:rsidR="00B60BD9" w:rsidRPr="00BB205E">
        <w:rPr>
          <w:rFonts w:eastAsia="FangSong"/>
          <w:b/>
          <w:sz w:val="20"/>
          <w:szCs w:val="20"/>
        </w:rPr>
        <w:t>,</w:t>
      </w:r>
      <w:r w:rsidR="00775C6F" w:rsidRPr="00BB205E">
        <w:rPr>
          <w:rFonts w:eastAsia="FangSong"/>
          <w:b/>
          <w:sz w:val="20"/>
          <w:szCs w:val="20"/>
        </w:rPr>
        <w:t xml:space="preserve"> 202</w:t>
      </w:r>
      <w:r w:rsidR="006261E2" w:rsidRPr="00BB205E">
        <w:rPr>
          <w:rFonts w:eastAsia="FangSong"/>
          <w:b/>
          <w:sz w:val="20"/>
          <w:szCs w:val="20"/>
        </w:rPr>
        <w:t>3</w:t>
      </w:r>
      <w:r w:rsidRPr="00BB205E">
        <w:rPr>
          <w:rFonts w:eastAsia="FangSong"/>
          <w:b/>
          <w:sz w:val="20"/>
          <w:szCs w:val="20"/>
        </w:rPr>
        <w:tab/>
      </w:r>
    </w:p>
    <w:p w14:paraId="75B1E663" w14:textId="77777777" w:rsidR="00AD4D41" w:rsidRPr="00BB205E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7E2A3C91" w14:textId="77777777" w:rsidR="00EA1683" w:rsidRPr="00BB205E" w:rsidRDefault="00BF681F" w:rsidP="00872E7C">
      <w:pPr>
        <w:jc w:val="both"/>
        <w:rPr>
          <w:rFonts w:eastAsia="FangSong"/>
          <w:sz w:val="20"/>
          <w:szCs w:val="20"/>
        </w:rPr>
      </w:pPr>
      <w:r w:rsidRPr="00BB205E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5F7200F4" w:rsidR="00092C0B" w:rsidRPr="00BB205E" w:rsidRDefault="00BF681F" w:rsidP="00872E7C">
      <w:pPr>
        <w:jc w:val="both"/>
        <w:rPr>
          <w:rFonts w:eastAsia="FangSong"/>
          <w:sz w:val="20"/>
          <w:szCs w:val="20"/>
        </w:rPr>
      </w:pPr>
      <w:r w:rsidRPr="00BB205E">
        <w:rPr>
          <w:rFonts w:eastAsia="FangSong"/>
          <w:sz w:val="20"/>
          <w:szCs w:val="20"/>
        </w:rPr>
        <w:t xml:space="preserve">West and South Entrance doors of the Courthouse on this the </w:t>
      </w:r>
      <w:r w:rsidR="00BB205E" w:rsidRPr="00BB205E">
        <w:rPr>
          <w:rFonts w:eastAsia="FangSong"/>
          <w:b/>
          <w:sz w:val="20"/>
          <w:szCs w:val="20"/>
        </w:rPr>
        <w:t>22nd</w:t>
      </w:r>
      <w:r w:rsidR="00956A07" w:rsidRPr="00BB205E">
        <w:rPr>
          <w:rFonts w:eastAsia="FangSong"/>
          <w:b/>
          <w:sz w:val="20"/>
          <w:szCs w:val="20"/>
        </w:rPr>
        <w:t xml:space="preserve"> </w:t>
      </w:r>
      <w:r w:rsidR="00B60BD9" w:rsidRPr="00BB205E">
        <w:rPr>
          <w:rFonts w:eastAsia="FangSong"/>
          <w:b/>
          <w:sz w:val="20"/>
          <w:szCs w:val="20"/>
        </w:rPr>
        <w:t>day of</w:t>
      </w:r>
      <w:r w:rsidR="002F1ED9" w:rsidRPr="00BB205E">
        <w:rPr>
          <w:rFonts w:eastAsia="FangSong"/>
          <w:b/>
          <w:sz w:val="20"/>
          <w:szCs w:val="20"/>
        </w:rPr>
        <w:t xml:space="preserve"> </w:t>
      </w:r>
      <w:r w:rsidR="00DD6764" w:rsidRPr="00BB205E">
        <w:rPr>
          <w:rFonts w:eastAsia="FangSong"/>
          <w:b/>
          <w:sz w:val="20"/>
          <w:szCs w:val="20"/>
        </w:rPr>
        <w:t>September</w:t>
      </w:r>
      <w:r w:rsidR="00775C6F" w:rsidRPr="00BB205E">
        <w:rPr>
          <w:rFonts w:eastAsia="FangSong"/>
          <w:b/>
          <w:sz w:val="20"/>
          <w:szCs w:val="20"/>
        </w:rPr>
        <w:t>, 202</w:t>
      </w:r>
      <w:r w:rsidR="006261E2" w:rsidRPr="00BB205E">
        <w:rPr>
          <w:rFonts w:eastAsia="FangSong"/>
          <w:b/>
          <w:sz w:val="20"/>
          <w:szCs w:val="20"/>
        </w:rPr>
        <w:t>3</w:t>
      </w:r>
      <w:r w:rsidRPr="00BB205E">
        <w:rPr>
          <w:rFonts w:eastAsia="FangSong"/>
          <w:b/>
          <w:sz w:val="20"/>
          <w:szCs w:val="20"/>
        </w:rPr>
        <w:t>.</w:t>
      </w:r>
      <w:r w:rsidRPr="00BB205E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BB205E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BB205E" w:rsidRDefault="001C245B" w:rsidP="00F51BC3">
      <w:pPr>
        <w:jc w:val="both"/>
        <w:rPr>
          <w:sz w:val="20"/>
          <w:szCs w:val="20"/>
        </w:rPr>
      </w:pPr>
      <w:r w:rsidRPr="00BB205E">
        <w:rPr>
          <w:sz w:val="20"/>
          <w:szCs w:val="20"/>
        </w:rPr>
        <w:t xml:space="preserve">Brenda McKanna   </w:t>
      </w:r>
    </w:p>
    <w:p w14:paraId="16F0DE6D" w14:textId="77777777" w:rsidR="007F20B7" w:rsidRPr="00BB205E" w:rsidRDefault="007F20B7" w:rsidP="00F51BC3">
      <w:pPr>
        <w:jc w:val="both"/>
        <w:rPr>
          <w:sz w:val="20"/>
          <w:szCs w:val="20"/>
        </w:rPr>
      </w:pPr>
    </w:p>
    <w:p w14:paraId="296A56EA" w14:textId="77777777" w:rsidR="00DB2A0E" w:rsidRPr="00BB205E" w:rsidRDefault="00DB2A0E" w:rsidP="00F51BC3">
      <w:pPr>
        <w:jc w:val="both"/>
        <w:rPr>
          <w:sz w:val="20"/>
          <w:szCs w:val="20"/>
        </w:rPr>
      </w:pPr>
    </w:p>
    <w:p w14:paraId="497A44F1" w14:textId="21780825" w:rsidR="009E06B3" w:rsidRPr="00BB205E" w:rsidRDefault="00BF681F" w:rsidP="00F51BC3">
      <w:pPr>
        <w:jc w:val="both"/>
        <w:rPr>
          <w:sz w:val="20"/>
          <w:szCs w:val="20"/>
        </w:rPr>
      </w:pPr>
      <w:r w:rsidRPr="00BB205E">
        <w:rPr>
          <w:sz w:val="20"/>
          <w:szCs w:val="20"/>
        </w:rPr>
        <w:t>____________________________</w:t>
      </w:r>
      <w:r w:rsidR="00EE1ABB" w:rsidRPr="00BB205E">
        <w:rPr>
          <w:sz w:val="20"/>
          <w:szCs w:val="20"/>
        </w:rPr>
        <w:tab/>
      </w:r>
      <w:r w:rsidR="00531556" w:rsidRPr="00BB205E">
        <w:rPr>
          <w:sz w:val="20"/>
          <w:szCs w:val="20"/>
        </w:rPr>
        <w:tab/>
      </w:r>
      <w:r w:rsidR="00D65596" w:rsidRPr="00BB205E">
        <w:rPr>
          <w:sz w:val="20"/>
          <w:szCs w:val="20"/>
        </w:rPr>
        <w:t>____________________________</w:t>
      </w:r>
    </w:p>
    <w:p w14:paraId="0FBC28F7" w14:textId="76C05404" w:rsidR="00471DFF" w:rsidRPr="00BB205E" w:rsidRDefault="001C245B" w:rsidP="00F51BC3">
      <w:pPr>
        <w:jc w:val="both"/>
        <w:rPr>
          <w:sz w:val="20"/>
          <w:szCs w:val="20"/>
        </w:rPr>
      </w:pPr>
      <w:r w:rsidRPr="00BB205E">
        <w:rPr>
          <w:sz w:val="20"/>
          <w:szCs w:val="20"/>
        </w:rPr>
        <w:t>Deputy</w:t>
      </w:r>
      <w:r w:rsidR="00D65596" w:rsidRPr="00BB205E">
        <w:rPr>
          <w:sz w:val="20"/>
          <w:szCs w:val="20"/>
        </w:rPr>
        <w:tab/>
      </w:r>
      <w:r w:rsidR="00D65596" w:rsidRPr="00BB205E">
        <w:rPr>
          <w:sz w:val="20"/>
          <w:szCs w:val="20"/>
        </w:rPr>
        <w:tab/>
      </w:r>
      <w:r w:rsidR="00D65596" w:rsidRPr="00BB205E">
        <w:rPr>
          <w:sz w:val="20"/>
          <w:szCs w:val="20"/>
        </w:rPr>
        <w:tab/>
      </w:r>
      <w:r w:rsidR="00D65596" w:rsidRPr="00BB205E">
        <w:rPr>
          <w:sz w:val="20"/>
          <w:szCs w:val="20"/>
        </w:rPr>
        <w:tab/>
      </w:r>
      <w:r w:rsidR="00531556" w:rsidRPr="00BB205E">
        <w:rPr>
          <w:sz w:val="20"/>
          <w:szCs w:val="20"/>
        </w:rPr>
        <w:tab/>
      </w:r>
      <w:r w:rsidR="00D65596" w:rsidRPr="00BB205E">
        <w:rPr>
          <w:sz w:val="20"/>
          <w:szCs w:val="20"/>
        </w:rPr>
        <w:t>Rowdy Rhoades, County Judge</w:t>
      </w:r>
    </w:p>
    <w:sectPr w:rsidR="00471DFF" w:rsidRPr="00BB205E" w:rsidSect="00E06E60">
      <w:pgSz w:w="12240" w:h="15840" w:code="1"/>
      <w:pgMar w:top="720" w:right="810" w:bottom="1710" w:left="81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89A3" w14:textId="77777777" w:rsidR="002D0F05" w:rsidRDefault="002D0F05" w:rsidP="00531556">
      <w:r>
        <w:separator/>
      </w:r>
    </w:p>
  </w:endnote>
  <w:endnote w:type="continuationSeparator" w:id="0">
    <w:p w14:paraId="54D884F2" w14:textId="77777777" w:rsidR="002D0F05" w:rsidRDefault="002D0F05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E711" w14:textId="77777777" w:rsidR="002D0F05" w:rsidRDefault="002D0F05" w:rsidP="00531556">
      <w:r>
        <w:separator/>
      </w:r>
    </w:p>
  </w:footnote>
  <w:footnote w:type="continuationSeparator" w:id="0">
    <w:p w14:paraId="49909F39" w14:textId="77777777" w:rsidR="002D0F05" w:rsidRDefault="002D0F05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5EC1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48D9"/>
    <w:rsid w:val="000874CD"/>
    <w:rsid w:val="00092C0B"/>
    <w:rsid w:val="00096387"/>
    <w:rsid w:val="000A1A6B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D4EDF"/>
    <w:rsid w:val="000E4873"/>
    <w:rsid w:val="000E4B35"/>
    <w:rsid w:val="000E4FC0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3505E"/>
    <w:rsid w:val="00142157"/>
    <w:rsid w:val="001506C1"/>
    <w:rsid w:val="00152F0D"/>
    <w:rsid w:val="00153A40"/>
    <w:rsid w:val="00155075"/>
    <w:rsid w:val="0016065F"/>
    <w:rsid w:val="00161052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1EC9"/>
    <w:rsid w:val="00233C3F"/>
    <w:rsid w:val="00234702"/>
    <w:rsid w:val="00236913"/>
    <w:rsid w:val="0023772E"/>
    <w:rsid w:val="00240EA7"/>
    <w:rsid w:val="00244173"/>
    <w:rsid w:val="00244C0E"/>
    <w:rsid w:val="0026092B"/>
    <w:rsid w:val="0026096A"/>
    <w:rsid w:val="002635AE"/>
    <w:rsid w:val="00266F59"/>
    <w:rsid w:val="00267015"/>
    <w:rsid w:val="00273C9C"/>
    <w:rsid w:val="00281F47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C56A0"/>
    <w:rsid w:val="002D0F05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2754"/>
    <w:rsid w:val="003031BA"/>
    <w:rsid w:val="00307814"/>
    <w:rsid w:val="00311661"/>
    <w:rsid w:val="003317DD"/>
    <w:rsid w:val="00332B6E"/>
    <w:rsid w:val="00332C03"/>
    <w:rsid w:val="0033303C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1ED6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3695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1DFF"/>
    <w:rsid w:val="00473098"/>
    <w:rsid w:val="0047533E"/>
    <w:rsid w:val="0047673A"/>
    <w:rsid w:val="0047706A"/>
    <w:rsid w:val="004843D2"/>
    <w:rsid w:val="00490FF9"/>
    <w:rsid w:val="004915FA"/>
    <w:rsid w:val="00494A77"/>
    <w:rsid w:val="00496AB4"/>
    <w:rsid w:val="004A02D4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1901"/>
    <w:rsid w:val="00521C58"/>
    <w:rsid w:val="00522FE5"/>
    <w:rsid w:val="00523EA7"/>
    <w:rsid w:val="00525675"/>
    <w:rsid w:val="005258ED"/>
    <w:rsid w:val="00527AC0"/>
    <w:rsid w:val="00531556"/>
    <w:rsid w:val="0053376E"/>
    <w:rsid w:val="00535C3E"/>
    <w:rsid w:val="00535D8D"/>
    <w:rsid w:val="00536E4E"/>
    <w:rsid w:val="00545CBE"/>
    <w:rsid w:val="00557170"/>
    <w:rsid w:val="0056312E"/>
    <w:rsid w:val="0056424E"/>
    <w:rsid w:val="0056438F"/>
    <w:rsid w:val="005646B6"/>
    <w:rsid w:val="00570C2B"/>
    <w:rsid w:val="00580063"/>
    <w:rsid w:val="00580ADD"/>
    <w:rsid w:val="00580E65"/>
    <w:rsid w:val="00584BB6"/>
    <w:rsid w:val="00591A1B"/>
    <w:rsid w:val="0059491C"/>
    <w:rsid w:val="00594B64"/>
    <w:rsid w:val="005A2F60"/>
    <w:rsid w:val="005A6110"/>
    <w:rsid w:val="005B53A3"/>
    <w:rsid w:val="005B5F47"/>
    <w:rsid w:val="005C0E03"/>
    <w:rsid w:val="005C147B"/>
    <w:rsid w:val="005D0501"/>
    <w:rsid w:val="005D5C74"/>
    <w:rsid w:val="005D6E7B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4D00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B0782"/>
    <w:rsid w:val="006B1BDD"/>
    <w:rsid w:val="006B2F0A"/>
    <w:rsid w:val="006B4BF2"/>
    <w:rsid w:val="006B75C2"/>
    <w:rsid w:val="006C12AB"/>
    <w:rsid w:val="006C1ADF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2B31"/>
    <w:rsid w:val="007353EF"/>
    <w:rsid w:val="00744F11"/>
    <w:rsid w:val="00746F82"/>
    <w:rsid w:val="00750AD9"/>
    <w:rsid w:val="007518DD"/>
    <w:rsid w:val="007630B7"/>
    <w:rsid w:val="00764D84"/>
    <w:rsid w:val="007742A2"/>
    <w:rsid w:val="00775C6F"/>
    <w:rsid w:val="00777F85"/>
    <w:rsid w:val="00780986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35BE"/>
    <w:rsid w:val="007C4C5F"/>
    <w:rsid w:val="007C5CAB"/>
    <w:rsid w:val="007C766A"/>
    <w:rsid w:val="007D03C9"/>
    <w:rsid w:val="007D143B"/>
    <w:rsid w:val="007D204E"/>
    <w:rsid w:val="007E57F1"/>
    <w:rsid w:val="007E5B91"/>
    <w:rsid w:val="007E6FC7"/>
    <w:rsid w:val="007F20B7"/>
    <w:rsid w:val="007F4060"/>
    <w:rsid w:val="007F46C3"/>
    <w:rsid w:val="008077BA"/>
    <w:rsid w:val="00810861"/>
    <w:rsid w:val="00815E23"/>
    <w:rsid w:val="00821458"/>
    <w:rsid w:val="00825E36"/>
    <w:rsid w:val="008262A7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B47EF"/>
    <w:rsid w:val="008C0100"/>
    <w:rsid w:val="008C1258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0351"/>
    <w:rsid w:val="00A30A8B"/>
    <w:rsid w:val="00A3326E"/>
    <w:rsid w:val="00A46888"/>
    <w:rsid w:val="00A609BE"/>
    <w:rsid w:val="00A62AA7"/>
    <w:rsid w:val="00A64651"/>
    <w:rsid w:val="00A64DC0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23C5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D41"/>
    <w:rsid w:val="00AD7062"/>
    <w:rsid w:val="00AD7E09"/>
    <w:rsid w:val="00AE1CF8"/>
    <w:rsid w:val="00AE3CC4"/>
    <w:rsid w:val="00AE46D0"/>
    <w:rsid w:val="00B02C40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5424"/>
    <w:rsid w:val="00B66CE3"/>
    <w:rsid w:val="00B672BA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6804"/>
    <w:rsid w:val="00BA6E76"/>
    <w:rsid w:val="00BB12CA"/>
    <w:rsid w:val="00BB205E"/>
    <w:rsid w:val="00BB44C7"/>
    <w:rsid w:val="00BB4F98"/>
    <w:rsid w:val="00BB531E"/>
    <w:rsid w:val="00BC0BFF"/>
    <w:rsid w:val="00BC104B"/>
    <w:rsid w:val="00BC1D1B"/>
    <w:rsid w:val="00BC2AB3"/>
    <w:rsid w:val="00BC365A"/>
    <w:rsid w:val="00BD5CB9"/>
    <w:rsid w:val="00BD656A"/>
    <w:rsid w:val="00BE3B58"/>
    <w:rsid w:val="00BE5672"/>
    <w:rsid w:val="00BE57EB"/>
    <w:rsid w:val="00BE7CB5"/>
    <w:rsid w:val="00BE7F82"/>
    <w:rsid w:val="00BF47DF"/>
    <w:rsid w:val="00BF4A59"/>
    <w:rsid w:val="00BF681F"/>
    <w:rsid w:val="00C006F6"/>
    <w:rsid w:val="00C07855"/>
    <w:rsid w:val="00C10C13"/>
    <w:rsid w:val="00C157F5"/>
    <w:rsid w:val="00C20155"/>
    <w:rsid w:val="00C2032F"/>
    <w:rsid w:val="00C21C6D"/>
    <w:rsid w:val="00C226D3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5389"/>
    <w:rsid w:val="00C86424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0941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14E25"/>
    <w:rsid w:val="00D20A61"/>
    <w:rsid w:val="00D253F9"/>
    <w:rsid w:val="00D36FCE"/>
    <w:rsid w:val="00D415B0"/>
    <w:rsid w:val="00D45778"/>
    <w:rsid w:val="00D47DBA"/>
    <w:rsid w:val="00D53634"/>
    <w:rsid w:val="00D551BA"/>
    <w:rsid w:val="00D55DB6"/>
    <w:rsid w:val="00D60D46"/>
    <w:rsid w:val="00D65596"/>
    <w:rsid w:val="00D6696D"/>
    <w:rsid w:val="00D75CD6"/>
    <w:rsid w:val="00D77CF6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6DA"/>
    <w:rsid w:val="00DC32B6"/>
    <w:rsid w:val="00DC6758"/>
    <w:rsid w:val="00DD0064"/>
    <w:rsid w:val="00DD17B5"/>
    <w:rsid w:val="00DD2722"/>
    <w:rsid w:val="00DD6764"/>
    <w:rsid w:val="00DD7CED"/>
    <w:rsid w:val="00DE212B"/>
    <w:rsid w:val="00DE4D85"/>
    <w:rsid w:val="00DE603D"/>
    <w:rsid w:val="00DF31F2"/>
    <w:rsid w:val="00DF4478"/>
    <w:rsid w:val="00DF4C56"/>
    <w:rsid w:val="00DF4F91"/>
    <w:rsid w:val="00E006DA"/>
    <w:rsid w:val="00E051F0"/>
    <w:rsid w:val="00E05F87"/>
    <w:rsid w:val="00E06E60"/>
    <w:rsid w:val="00E07903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30D"/>
    <w:rsid w:val="00E50EFF"/>
    <w:rsid w:val="00E55959"/>
    <w:rsid w:val="00E55F03"/>
    <w:rsid w:val="00E65F63"/>
    <w:rsid w:val="00E71063"/>
    <w:rsid w:val="00E73FD0"/>
    <w:rsid w:val="00E80BA0"/>
    <w:rsid w:val="00E83055"/>
    <w:rsid w:val="00E86BEC"/>
    <w:rsid w:val="00E9565B"/>
    <w:rsid w:val="00E97C9C"/>
    <w:rsid w:val="00E97DD4"/>
    <w:rsid w:val="00EA1683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C7C3C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053FE"/>
    <w:rsid w:val="00F12F70"/>
    <w:rsid w:val="00F16D3D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D2144"/>
    <w:rsid w:val="00FD43E9"/>
    <w:rsid w:val="00FE0065"/>
    <w:rsid w:val="00FE0D9D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11494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408</cp:revision>
  <cp:lastPrinted>2023-09-22T13:49:00Z</cp:lastPrinted>
  <dcterms:created xsi:type="dcterms:W3CDTF">2020-07-24T18:53:00Z</dcterms:created>
  <dcterms:modified xsi:type="dcterms:W3CDTF">2023-09-22T13:58:00Z</dcterms:modified>
</cp:coreProperties>
</file>